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AD8" w:rsidRDefault="000171BA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  <w:color w:val="00B050"/>
        </w:rPr>
      </w:pPr>
      <w:r>
        <w:rPr>
          <w:rFonts w:ascii="Tahoma" w:hAnsi="Tahoma" w:cs="Tahoma"/>
          <w:b/>
          <w:bCs/>
          <w:color w:val="00B050"/>
        </w:rPr>
        <w:t>Příloha č. 6</w:t>
      </w:r>
    </w:p>
    <w:p w:rsidR="00172AD8" w:rsidRDefault="00172AD8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  <w:color w:val="00B050"/>
        </w:rPr>
      </w:pPr>
    </w:p>
    <w:p w:rsidR="00172AD8" w:rsidRDefault="00172AD8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</w:rPr>
      </w:pPr>
      <w:r w:rsidRPr="00172AD8">
        <w:rPr>
          <w:rFonts w:ascii="Tahoma" w:hAnsi="Tahoma" w:cs="Tahoma"/>
          <w:b/>
          <w:bCs/>
        </w:rPr>
        <w:t>Čestné prohlášení ke splnění ekologických parametrů vozu</w:t>
      </w:r>
    </w:p>
    <w:p w:rsidR="00172AD8" w:rsidRDefault="00172AD8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</w:rPr>
      </w:pPr>
    </w:p>
    <w:p w:rsidR="00172AD8" w:rsidRDefault="00172AD8" w:rsidP="00172AD8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205780">
        <w:rPr>
          <w:rFonts w:ascii="Tahoma" w:hAnsi="Tahoma" w:cs="Tahoma"/>
        </w:rPr>
        <w:t>Já, níže podepsaný</w:t>
      </w:r>
      <w:r>
        <w:rPr>
          <w:rFonts w:ascii="Tahoma" w:hAnsi="Tahoma" w:cs="Tahoma"/>
        </w:rPr>
        <w:t xml:space="preserve"> zástupce účastníka zadávacího řízení</w:t>
      </w:r>
      <w:r w:rsidRPr="002057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na veřejnou zakázku na </w:t>
      </w:r>
      <w:r w:rsidR="00ED1BEE">
        <w:rPr>
          <w:rFonts w:ascii="Tahoma" w:hAnsi="Tahoma" w:cs="Tahoma"/>
          <w:b/>
        </w:rPr>
        <w:t>dodávku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 xml:space="preserve"> s názvem „</w:t>
      </w:r>
      <w:r w:rsidR="00B01392">
        <w:rPr>
          <w:rFonts w:ascii="Tahoma" w:hAnsi="Tahoma" w:cs="Tahoma"/>
          <w:b/>
        </w:rPr>
        <w:t xml:space="preserve">Pořízení elektromobilu pro Čtyřlístek Ostrava, </w:t>
      </w:r>
      <w:proofErr w:type="spellStart"/>
      <w:proofErr w:type="gramStart"/>
      <w:r w:rsidR="00B01392">
        <w:rPr>
          <w:rFonts w:ascii="Tahoma" w:hAnsi="Tahoma" w:cs="Tahoma"/>
          <w:b/>
        </w:rPr>
        <w:t>p.o</w:t>
      </w:r>
      <w:proofErr w:type="spellEnd"/>
      <w:r w:rsidR="00B01392">
        <w:rPr>
          <w:rFonts w:ascii="Tahoma" w:hAnsi="Tahoma" w:cs="Tahoma"/>
          <w:b/>
        </w:rPr>
        <w:t>.</w:t>
      </w:r>
      <w:proofErr w:type="gramEnd"/>
      <w:r>
        <w:rPr>
          <w:rFonts w:ascii="Tahoma" w:hAnsi="Tahoma" w:cs="Tahoma"/>
          <w:b/>
        </w:rPr>
        <w:t xml:space="preserve">“  </w:t>
      </w:r>
      <w:r w:rsidRPr="000D776C">
        <w:rPr>
          <w:rFonts w:ascii="Tahoma" w:hAnsi="Tahoma" w:cs="Tahoma"/>
        </w:rPr>
        <w:t>tímto čestně</w:t>
      </w:r>
      <w:r>
        <w:rPr>
          <w:rFonts w:ascii="Tahoma" w:hAnsi="Tahoma" w:cs="Tahoma"/>
          <w:b/>
        </w:rPr>
        <w:t xml:space="preserve"> </w:t>
      </w:r>
      <w:r w:rsidRPr="000D776C">
        <w:rPr>
          <w:rFonts w:ascii="Tahoma" w:hAnsi="Tahoma" w:cs="Tahoma"/>
        </w:rPr>
        <w:t>prohlašuji,</w:t>
      </w:r>
      <w:r w:rsidRPr="00E5478C">
        <w:rPr>
          <w:rFonts w:ascii="Tahoma" w:hAnsi="Tahoma" w:cs="Tahoma"/>
        </w:rPr>
        <w:t xml:space="preserve"> že</w:t>
      </w:r>
      <w:r>
        <w:rPr>
          <w:rFonts w:ascii="Tahoma" w:hAnsi="Tahoma" w:cs="Tahoma"/>
        </w:rPr>
        <w:t xml:space="preserve"> předmět dodávky - vozidlo splňuje ekologické parametry, specifikované zadavatelem v zadávací dokumentaci a kterými jsou:</w:t>
      </w:r>
    </w:p>
    <w:p w:rsidR="00172AD8" w:rsidRDefault="00172AD8" w:rsidP="00172AD8">
      <w:pPr>
        <w:pStyle w:val="Odstavecseseznamem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bCs/>
        </w:rPr>
      </w:pPr>
    </w:p>
    <w:p w:rsidR="00172AD8" w:rsidRPr="0055433E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  <w:bCs/>
        </w:rPr>
      </w:pPr>
    </w:p>
    <w:p w:rsidR="00172AD8" w:rsidRPr="0055433E" w:rsidRDefault="00172AD8" w:rsidP="005543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55433E">
        <w:rPr>
          <w:rFonts w:ascii="Tahoma" w:hAnsi="Tahoma" w:cs="Tahoma"/>
          <w:b/>
          <w:bCs/>
        </w:rPr>
        <w:t>Emise látek znečišťující ovzduší</w:t>
      </w:r>
    </w:p>
    <w:p w:rsidR="00870263" w:rsidRPr="00870263" w:rsidRDefault="00870263" w:rsidP="00870263">
      <w:pPr>
        <w:autoSpaceDE w:val="0"/>
        <w:autoSpaceDN w:val="0"/>
        <w:adjustRightInd w:val="0"/>
        <w:ind w:left="360"/>
        <w:jc w:val="both"/>
        <w:rPr>
          <w:rFonts w:ascii="Tahoma" w:hAnsi="Tahoma" w:cs="Tahoma"/>
        </w:rPr>
      </w:pPr>
      <w:r w:rsidRPr="00870263">
        <w:rPr>
          <w:rFonts w:ascii="Tahoma" w:hAnsi="Tahoma" w:cs="Tahoma"/>
        </w:rPr>
        <w:t xml:space="preserve">Zadavatel v maximální možné míře a dle svého nejlepšího vědomí a svědomí naplňuje úmysl zákonodárce, nově zakotvený v § 6 odst. 4 zákona, když se rozhodl požadovat pouze takový výrobek, který splňuje </w:t>
      </w:r>
      <w:r w:rsidRPr="00870263">
        <w:rPr>
          <w:rFonts w:ascii="Tahoma" w:hAnsi="Tahoma" w:cs="Tahoma"/>
          <w:b/>
        </w:rPr>
        <w:t>nulové emise CO</w:t>
      </w:r>
      <w:r w:rsidRPr="00870263">
        <w:rPr>
          <w:rFonts w:ascii="Tahoma" w:hAnsi="Tahoma" w:cs="Tahoma"/>
          <w:b/>
          <w:vertAlign w:val="subscript"/>
        </w:rPr>
        <w:t>2</w:t>
      </w:r>
      <w:r w:rsidRPr="00870263">
        <w:rPr>
          <w:rFonts w:ascii="Tahoma" w:hAnsi="Tahoma" w:cs="Tahoma"/>
        </w:rPr>
        <w:t xml:space="preserve"> stanovené příslušnými normami pro požadované vozidlo. Volný</w:t>
      </w:r>
      <w:r w:rsidRPr="00870263">
        <w:rPr>
          <w:rStyle w:val="Siln"/>
          <w:rFonts w:ascii="Tahoma" w:hAnsi="Tahoma" w:cs="Tahoma"/>
        </w:rPr>
        <w:t xml:space="preserve"> přístup do zón s regulovaným vjezdem </w:t>
      </w:r>
      <w:r w:rsidRPr="00870263">
        <w:rPr>
          <w:rFonts w:ascii="Tahoma" w:hAnsi="Tahoma" w:cs="Tahoma"/>
        </w:rPr>
        <w:t>se stanovenými limity emisí CO</w:t>
      </w:r>
      <w:r w:rsidRPr="00870263">
        <w:rPr>
          <w:rFonts w:ascii="Tahoma" w:hAnsi="Tahoma" w:cs="Tahoma"/>
          <w:vertAlign w:val="subscript"/>
        </w:rPr>
        <w:t>2</w:t>
      </w:r>
      <w:r w:rsidRPr="00870263">
        <w:rPr>
          <w:rFonts w:ascii="Tahoma" w:hAnsi="Tahoma" w:cs="Tahoma"/>
        </w:rPr>
        <w:t> nebo do nulových emisních zón, takže se každý uživatel může přemisťovat bez omezení.</w:t>
      </w:r>
    </w:p>
    <w:p w:rsidR="00172AD8" w:rsidRPr="0055433E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</w:rPr>
      </w:pPr>
    </w:p>
    <w:p w:rsidR="005E5E5B" w:rsidRPr="0055433E" w:rsidRDefault="00172AD8" w:rsidP="005E5E5B">
      <w:pPr>
        <w:spacing w:before="100" w:beforeAutospacing="1" w:after="100" w:afterAutospacing="1"/>
        <w:jc w:val="both"/>
        <w:rPr>
          <w:rFonts w:ascii="Tahoma" w:hAnsi="Tahoma" w:cs="Tahoma"/>
        </w:rPr>
      </w:pPr>
      <w:r w:rsidRPr="0055433E">
        <w:rPr>
          <w:rFonts w:ascii="Tahoma" w:hAnsi="Tahoma" w:cs="Tahoma"/>
          <w:b/>
        </w:rPr>
        <w:t>Ověření:</w:t>
      </w:r>
      <w:r w:rsidRPr="0055433E">
        <w:rPr>
          <w:rFonts w:ascii="Tahoma" w:hAnsi="Tahoma" w:cs="Tahoma"/>
        </w:rPr>
        <w:t xml:space="preserve"> </w:t>
      </w:r>
    </w:p>
    <w:p w:rsidR="00172AD8" w:rsidRPr="0055433E" w:rsidRDefault="0055433E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</w:rPr>
      </w:pPr>
      <w:r w:rsidRPr="0055433E">
        <w:rPr>
          <w:rFonts w:ascii="Tahoma" w:hAnsi="Tahoma" w:cs="Tahoma"/>
        </w:rPr>
        <w:t>Účastník</w:t>
      </w:r>
      <w:r w:rsidR="004D5ABB">
        <w:rPr>
          <w:rFonts w:ascii="Tahoma" w:hAnsi="Tahoma" w:cs="Tahoma"/>
        </w:rPr>
        <w:t>,</w:t>
      </w:r>
      <w:r w:rsidRPr="0055433E">
        <w:rPr>
          <w:rFonts w:ascii="Tahoma" w:hAnsi="Tahoma" w:cs="Tahoma"/>
        </w:rPr>
        <w:t xml:space="preserve"> při předání vozidla </w:t>
      </w:r>
      <w:r w:rsidRPr="0055433E">
        <w:rPr>
          <w:rFonts w:ascii="Tahoma" w:hAnsi="Tahoma" w:cs="Tahoma"/>
          <w:i/>
        </w:rPr>
        <w:t xml:space="preserve">současně s dodávkou požadovaného elektromobilu vč. </w:t>
      </w:r>
      <w:r w:rsidR="00B01392">
        <w:rPr>
          <w:rFonts w:ascii="Tahoma" w:hAnsi="Tahoma" w:cs="Tahoma"/>
          <w:i/>
        </w:rPr>
        <w:t>nájezdové rampy</w:t>
      </w:r>
      <w:r w:rsidR="004D5ABB">
        <w:rPr>
          <w:rFonts w:ascii="Tahoma" w:hAnsi="Tahoma" w:cs="Tahoma"/>
          <w:i/>
        </w:rPr>
        <w:t>,</w:t>
      </w:r>
      <w:r w:rsidRPr="0055433E">
        <w:rPr>
          <w:rFonts w:ascii="Tahoma" w:hAnsi="Tahoma" w:cs="Tahoma"/>
          <w:i/>
        </w:rPr>
        <w:t xml:space="preserve"> dodá doklad prokazující shodu požadovaného výrobku v souladu se zákonem č. 22/1997 Sb. o technických požadavcích na výrobky a o změně a doplnění některých zákonů</w:t>
      </w:r>
      <w:r w:rsidRPr="0055433E">
        <w:rPr>
          <w:rFonts w:ascii="Tahoma" w:hAnsi="Tahoma" w:cs="Tahoma"/>
        </w:rPr>
        <w:t xml:space="preserve"> nebo nabídne rovnocenné řešení dle § 90, odst. 3 ZZVZ.</w:t>
      </w:r>
    </w:p>
    <w:p w:rsidR="00172AD8" w:rsidRPr="000171BA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color w:val="FF0000"/>
        </w:rPr>
      </w:pPr>
    </w:p>
    <w:p w:rsidR="00172AD8" w:rsidRPr="000171BA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color w:val="FF0000"/>
        </w:rPr>
      </w:pPr>
    </w:p>
    <w:p w:rsidR="00172AD8" w:rsidRPr="00D77C5C" w:rsidRDefault="00172AD8" w:rsidP="00172AD8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</w:rPr>
      </w:pPr>
    </w:p>
    <w:p w:rsidR="00172AD8" w:rsidRPr="00D77C5C" w:rsidRDefault="00172AD8" w:rsidP="00172AD8">
      <w:p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</w:p>
    <w:p w:rsidR="00172AD8" w:rsidRPr="00D77C5C" w:rsidRDefault="00172AD8" w:rsidP="00172A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77C5C">
        <w:rPr>
          <w:rFonts w:ascii="Tahoma" w:hAnsi="Tahoma" w:cs="Tahoma"/>
        </w:rPr>
        <w:t>V………………………… dne …………………………</w:t>
      </w:r>
      <w:r w:rsidR="00B01392">
        <w:rPr>
          <w:rFonts w:ascii="Tahoma" w:hAnsi="Tahoma" w:cs="Tahoma"/>
        </w:rPr>
        <w:t>2023</w:t>
      </w:r>
      <w:r w:rsidRPr="00D77C5C">
        <w:rPr>
          <w:rFonts w:ascii="Tahoma" w:hAnsi="Tahoma" w:cs="Tahoma"/>
        </w:rPr>
        <w:tab/>
      </w:r>
      <w:r w:rsidRPr="00D77C5C">
        <w:rPr>
          <w:rFonts w:ascii="Tahoma" w:hAnsi="Tahoma" w:cs="Tahoma"/>
        </w:rPr>
        <w:tab/>
      </w:r>
      <w:r w:rsidRPr="00D77C5C">
        <w:rPr>
          <w:rFonts w:ascii="Tahoma" w:hAnsi="Tahoma" w:cs="Tahoma"/>
        </w:rPr>
        <w:tab/>
      </w:r>
      <w:r w:rsidRPr="00D77C5C">
        <w:rPr>
          <w:rFonts w:ascii="Tahoma" w:hAnsi="Tahoma" w:cs="Tahoma"/>
        </w:rPr>
        <w:tab/>
        <w:t xml:space="preserve">          </w:t>
      </w:r>
      <w:r w:rsidRPr="00D77C5C">
        <w:rPr>
          <w:rFonts w:ascii="Tahoma" w:hAnsi="Tahoma" w:cs="Tahoma"/>
        </w:rPr>
        <w:tab/>
      </w:r>
      <w:r w:rsidRPr="00D77C5C">
        <w:rPr>
          <w:rFonts w:ascii="Tahoma" w:hAnsi="Tahoma" w:cs="Tahoma"/>
        </w:rPr>
        <w:tab/>
      </w:r>
    </w:p>
    <w:p w:rsidR="00172AD8" w:rsidRPr="00D77C5C" w:rsidRDefault="00172AD8" w:rsidP="00172A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AD8" w:rsidRPr="00D77C5C" w:rsidRDefault="00172AD8" w:rsidP="00172AD8">
      <w:pPr>
        <w:autoSpaceDE w:val="0"/>
        <w:autoSpaceDN w:val="0"/>
        <w:adjustRightInd w:val="0"/>
        <w:rPr>
          <w:rFonts w:ascii="Tahoma" w:hAnsi="Tahoma" w:cs="Tahoma"/>
        </w:rPr>
      </w:pPr>
      <w:r w:rsidRPr="00D77C5C">
        <w:rPr>
          <w:rFonts w:ascii="Tahoma" w:hAnsi="Tahoma" w:cs="Tahoma"/>
        </w:rPr>
        <w:t>……………………………………………….</w:t>
      </w:r>
    </w:p>
    <w:p w:rsidR="00172AD8" w:rsidRPr="00D77C5C" w:rsidRDefault="00172AD8" w:rsidP="00172AD8">
      <w:pPr>
        <w:autoSpaceDE w:val="0"/>
        <w:autoSpaceDN w:val="0"/>
        <w:adjustRightInd w:val="0"/>
        <w:rPr>
          <w:rFonts w:ascii="Tahoma" w:hAnsi="Tahoma" w:cs="Tahoma"/>
          <w:i/>
        </w:rPr>
      </w:pPr>
      <w:r w:rsidRPr="00D77C5C">
        <w:rPr>
          <w:rFonts w:ascii="Tahoma" w:hAnsi="Tahoma" w:cs="Tahoma"/>
          <w:i/>
        </w:rPr>
        <w:t xml:space="preserve">Elektronický podpis nebo vlastnoruční podpis osoby, oprávněné jednat za účastníka zadávacího řízení </w:t>
      </w:r>
    </w:p>
    <w:p w:rsidR="00172AD8" w:rsidRPr="00D77C5C" w:rsidRDefault="00172AD8" w:rsidP="00172AD8">
      <w:pPr>
        <w:autoSpaceDE w:val="0"/>
        <w:autoSpaceDN w:val="0"/>
        <w:adjustRightInd w:val="0"/>
        <w:rPr>
          <w:rFonts w:ascii="Tahoma" w:hAnsi="Tahoma" w:cs="Tahoma"/>
          <w:b/>
          <w:i/>
        </w:rPr>
      </w:pPr>
      <w:r w:rsidRPr="00D77C5C">
        <w:rPr>
          <w:rFonts w:ascii="Tahoma" w:hAnsi="Tahoma" w:cs="Tahoma"/>
          <w:i/>
        </w:rPr>
        <w:t xml:space="preserve">Titul, jméno, příjmení, funkce oprávněné osoby </w:t>
      </w:r>
    </w:p>
    <w:p w:rsidR="00172AD8" w:rsidRPr="000171BA" w:rsidRDefault="00172AD8" w:rsidP="00172AD8">
      <w:pPr>
        <w:autoSpaceDE w:val="0"/>
        <w:autoSpaceDN w:val="0"/>
        <w:adjustRightInd w:val="0"/>
        <w:rPr>
          <w:rFonts w:ascii="Tahoma" w:hAnsi="Tahoma" w:cs="Tahoma"/>
          <w:color w:val="FF0000"/>
        </w:rPr>
      </w:pPr>
    </w:p>
    <w:p w:rsidR="0044542F" w:rsidRDefault="0044542F"/>
    <w:sectPr w:rsidR="00445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02A" w:rsidRDefault="00D3302A" w:rsidP="00172AD8">
      <w:r>
        <w:separator/>
      </w:r>
    </w:p>
  </w:endnote>
  <w:endnote w:type="continuationSeparator" w:id="0">
    <w:p w:rsidR="00D3302A" w:rsidRDefault="00D3302A" w:rsidP="0017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92" w:rsidRDefault="00B0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92" w:rsidRPr="002A0789" w:rsidRDefault="00B01392" w:rsidP="00B01392">
    <w:pPr>
      <w:pStyle w:val="Zpat"/>
    </w:pPr>
    <w:r w:rsidRPr="002A0789">
      <w:rPr>
        <w:noProof/>
      </w:rPr>
      <w:drawing>
        <wp:inline distT="0" distB="0" distL="0" distR="0">
          <wp:extent cx="5753100" cy="449580"/>
          <wp:effectExtent l="0" t="0" r="0" b="762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1392" w:rsidRDefault="00B01392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92" w:rsidRDefault="00B013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02A" w:rsidRDefault="00D3302A" w:rsidP="00172AD8">
      <w:r>
        <w:separator/>
      </w:r>
    </w:p>
  </w:footnote>
  <w:footnote w:type="continuationSeparator" w:id="0">
    <w:p w:rsidR="00D3302A" w:rsidRDefault="00D3302A" w:rsidP="00172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92" w:rsidRDefault="00B0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92" w:rsidRPr="00EE7491" w:rsidRDefault="00B01392" w:rsidP="00B01392">
    <w:pPr>
      <w:pStyle w:val="Zhlav"/>
      <w:rPr>
        <w:i/>
      </w:rPr>
    </w:pPr>
    <w:r w:rsidRPr="006B7EC4">
      <w:rPr>
        <w:noProof/>
      </w:rPr>
      <w:drawing>
        <wp:inline distT="0" distB="0" distL="0" distR="0">
          <wp:extent cx="5760720" cy="54864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1392" w:rsidRPr="00906E71" w:rsidRDefault="00B01392" w:rsidP="00B01392">
    <w:pPr>
      <w:pStyle w:val="Zhlav"/>
      <w:jc w:val="center"/>
    </w:pPr>
    <w:r w:rsidRPr="00D26BDE">
      <w:rPr>
        <w:rFonts w:ascii="Tahoma" w:hAnsi="Tahoma" w:cs="Tahoma"/>
        <w:b/>
        <w:i/>
        <w:sz w:val="18"/>
        <w:szCs w:val="18"/>
      </w:rPr>
      <w:t>„</w:t>
    </w:r>
    <w:r>
      <w:rPr>
        <w:rFonts w:ascii="Tahoma" w:hAnsi="Tahoma" w:cs="Tahoma"/>
        <w:b/>
        <w:i/>
        <w:sz w:val="18"/>
        <w:szCs w:val="18"/>
      </w:rPr>
      <w:t xml:space="preserve">Pořízení elektromobilu pro Čtyřlístek Ostrava, </w:t>
    </w:r>
    <w:proofErr w:type="spellStart"/>
    <w:proofErr w:type="gramStart"/>
    <w:r>
      <w:rPr>
        <w:rFonts w:ascii="Tahoma" w:hAnsi="Tahoma" w:cs="Tahoma"/>
        <w:b/>
        <w:i/>
        <w:sz w:val="18"/>
        <w:szCs w:val="18"/>
      </w:rPr>
      <w:t>p.o</w:t>
    </w:r>
    <w:proofErr w:type="spellEnd"/>
    <w:r>
      <w:rPr>
        <w:rFonts w:ascii="Tahoma" w:hAnsi="Tahoma" w:cs="Tahoma"/>
        <w:b/>
        <w:i/>
        <w:sz w:val="18"/>
        <w:szCs w:val="18"/>
      </w:rPr>
      <w:t>.</w:t>
    </w:r>
    <w:proofErr w:type="gramEnd"/>
    <w:r>
      <w:rPr>
        <w:rFonts w:ascii="Tahoma" w:hAnsi="Tahoma" w:cs="Tahoma"/>
        <w:b/>
        <w:i/>
        <w:sz w:val="18"/>
        <w:szCs w:val="18"/>
      </w:rPr>
      <w:t>“</w:t>
    </w:r>
  </w:p>
  <w:p w:rsidR="00172AD8" w:rsidRDefault="00172A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92" w:rsidRDefault="00B013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7278"/>
    <w:multiLevelType w:val="hybridMultilevel"/>
    <w:tmpl w:val="594C338E"/>
    <w:lvl w:ilvl="0" w:tplc="1DB2B0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D8"/>
    <w:rsid w:val="000171BA"/>
    <w:rsid w:val="00092D1A"/>
    <w:rsid w:val="00172AD8"/>
    <w:rsid w:val="00281F51"/>
    <w:rsid w:val="003B1443"/>
    <w:rsid w:val="003E2729"/>
    <w:rsid w:val="0044542F"/>
    <w:rsid w:val="004D5ABB"/>
    <w:rsid w:val="0055433E"/>
    <w:rsid w:val="005E5E5B"/>
    <w:rsid w:val="007E0291"/>
    <w:rsid w:val="00870263"/>
    <w:rsid w:val="00B01392"/>
    <w:rsid w:val="00BF3E45"/>
    <w:rsid w:val="00C54EDE"/>
    <w:rsid w:val="00C66FD0"/>
    <w:rsid w:val="00D3302A"/>
    <w:rsid w:val="00D77C5C"/>
    <w:rsid w:val="00DB0F9C"/>
    <w:rsid w:val="00DE0A38"/>
    <w:rsid w:val="00E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F8A0"/>
  <w15:chartTrackingRefBased/>
  <w15:docId w15:val="{2B4A0CC9-03E0-41BC-8FB0-29F1BEA9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2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72AD8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2AD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Odstavecseseznamem">
    <w:name w:val="List Paragraph"/>
    <w:aliases w:val="Nad,Odstavec cíl se seznamem,Odstavec se seznamem5,Odstavec_muj,Odstavec,Odrážky,Reference List,List Paragraph,Odstavec se seznamem1,Datum_"/>
    <w:basedOn w:val="Normln"/>
    <w:link w:val="OdstavecseseznamemChar"/>
    <w:uiPriority w:val="34"/>
    <w:qFormat/>
    <w:rsid w:val="00172AD8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stavec Char,Odrážky Char,Reference List Char,List Paragraph Char,Odstavec se seznamem1 Char,Datum_ Char"/>
    <w:link w:val="Odstavecseseznamem"/>
    <w:uiPriority w:val="34"/>
    <w:qFormat/>
    <w:locked/>
    <w:rsid w:val="00172A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arkedcontent">
    <w:name w:val="markedcontent"/>
    <w:rsid w:val="00172AD8"/>
  </w:style>
  <w:style w:type="paragraph" w:styleId="Textbubliny">
    <w:name w:val="Balloon Text"/>
    <w:basedOn w:val="Normln"/>
    <w:link w:val="TextbublinyChar"/>
    <w:uiPriority w:val="99"/>
    <w:semiHidden/>
    <w:unhideWhenUsed/>
    <w:rsid w:val="00172A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2AD8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aliases w:val="Příjmy,zisk,optimum,záhlaví"/>
    <w:basedOn w:val="Normln"/>
    <w:link w:val="ZhlavChar"/>
    <w:unhideWhenUsed/>
    <w:rsid w:val="00172AD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172AD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72A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A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8702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11</cp:revision>
  <dcterms:created xsi:type="dcterms:W3CDTF">2021-07-07T11:54:00Z</dcterms:created>
  <dcterms:modified xsi:type="dcterms:W3CDTF">2023-02-08T10:47:00Z</dcterms:modified>
</cp:coreProperties>
</file>